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EF9F2" w14:textId="77777777" w:rsidR="008057B1" w:rsidRDefault="008057B1" w:rsidP="006D703C">
      <w:pPr>
        <w:spacing w:before="100" w:beforeAutospacing="1" w:after="100" w:afterAutospacing="1"/>
        <w:outlineLvl w:val="1"/>
        <w:rPr>
          <w:rFonts w:ascii="Arial" w:eastAsia="Times New Roman" w:hAnsi="Arial" w:cs="Arial"/>
          <w:b/>
          <w:bCs/>
          <w:kern w:val="36"/>
          <w:sz w:val="22"/>
          <w:szCs w:val="22"/>
          <w:lang w:eastAsia="de-DE"/>
        </w:rPr>
      </w:pPr>
    </w:p>
    <w:p w14:paraId="56478FD4" w14:textId="729F1FCA" w:rsidR="006D703C" w:rsidRPr="0032036F" w:rsidRDefault="0032036F" w:rsidP="006D703C">
      <w:pPr>
        <w:spacing w:before="100" w:beforeAutospacing="1" w:after="100" w:afterAutospacing="1"/>
        <w:outlineLvl w:val="1"/>
        <w:rPr>
          <w:rFonts w:eastAsia="Times New Roman" w:cstheme="minorHAnsi"/>
          <w:b/>
          <w:bCs/>
          <w:color w:val="9FA4EC"/>
          <w:sz w:val="28"/>
          <w:szCs w:val="28"/>
          <w:lang w:val="en-US" w:eastAsia="de-DE"/>
        </w:rPr>
      </w:pPr>
      <w:r w:rsidRPr="0032036F">
        <w:rPr>
          <w:rFonts w:eastAsia="Times New Roman" w:cstheme="minorHAnsi"/>
          <w:b/>
          <w:bCs/>
          <w:color w:val="3D48D1"/>
          <w:sz w:val="28"/>
          <w:szCs w:val="28"/>
          <w:lang w:val="en-US" w:eastAsia="de-DE"/>
        </w:rPr>
        <w:t>Assembly Manager</w:t>
      </w:r>
      <w:r w:rsidR="006D703C" w:rsidRPr="0032036F">
        <w:rPr>
          <w:rFonts w:eastAsia="Times New Roman" w:cstheme="minorHAnsi"/>
          <w:b/>
          <w:bCs/>
          <w:color w:val="3D48D1"/>
          <w:sz w:val="28"/>
          <w:szCs w:val="28"/>
          <w:lang w:val="en-US" w:eastAsia="de-DE"/>
        </w:rPr>
        <w:t xml:space="preserve"> </w:t>
      </w:r>
      <w:r w:rsidR="006D703C" w:rsidRPr="0032036F">
        <w:rPr>
          <w:rFonts w:eastAsia="Times New Roman" w:cstheme="minorHAnsi"/>
          <w:b/>
          <w:bCs/>
          <w:color w:val="3D48D1"/>
          <w:kern w:val="36"/>
          <w:sz w:val="28"/>
          <w:szCs w:val="28"/>
          <w:lang w:val="en-US" w:eastAsia="de-DE"/>
        </w:rPr>
        <w:t>(m/w/d)</w:t>
      </w:r>
      <w:r w:rsidR="006D703C" w:rsidRPr="0032036F">
        <w:rPr>
          <w:rFonts w:eastAsia="Times New Roman" w:cstheme="minorHAnsi"/>
          <w:b/>
          <w:bCs/>
          <w:color w:val="3D48D1"/>
          <w:sz w:val="28"/>
          <w:szCs w:val="28"/>
          <w:lang w:val="en-US" w:eastAsia="de-DE"/>
        </w:rPr>
        <w:t xml:space="preserve"> </w:t>
      </w:r>
    </w:p>
    <w:p w14:paraId="1265ACD5" w14:textId="77777777" w:rsidR="0032036F" w:rsidRDefault="0032036F" w:rsidP="006D703C">
      <w:pPr>
        <w:spacing w:before="100" w:beforeAutospacing="1" w:after="100" w:afterAutospacing="1"/>
        <w:outlineLvl w:val="1"/>
        <w:rPr>
          <w:rFonts w:eastAsia="Times New Roman" w:cstheme="minorHAnsi"/>
          <w:sz w:val="22"/>
          <w:szCs w:val="22"/>
          <w:lang w:val="en-US" w:eastAsia="de-DE"/>
        </w:rPr>
      </w:pPr>
      <w:r w:rsidRPr="0032036F">
        <w:rPr>
          <w:rFonts w:eastAsia="Times New Roman" w:cstheme="minorHAnsi"/>
          <w:sz w:val="22"/>
          <w:szCs w:val="22"/>
          <w:lang w:val="en-US" w:eastAsia="de-DE"/>
        </w:rPr>
        <w:t>Valve Service Pein AG with its subsidiary Valve Service GmbH in Austria and Valve Service Hellas in Greece are internationally active in the field of valve and actuator service. Our specialty are fittings of the IMI Group and due to our excellent service in terms of customer proximity, reaction times, support and work execution, customer inquiries are constantly increasing.</w:t>
      </w:r>
    </w:p>
    <w:p w14:paraId="61A421AC" w14:textId="77777777" w:rsidR="00874F9B" w:rsidRPr="0032036F" w:rsidRDefault="00874F9B" w:rsidP="006D703C">
      <w:pPr>
        <w:spacing w:before="100" w:beforeAutospacing="1" w:after="100" w:afterAutospacing="1"/>
        <w:outlineLvl w:val="1"/>
        <w:rPr>
          <w:rFonts w:eastAsia="Times New Roman" w:cstheme="minorHAnsi"/>
          <w:sz w:val="22"/>
          <w:szCs w:val="22"/>
          <w:lang w:val="en-US" w:eastAsia="de-DE"/>
        </w:rPr>
      </w:pPr>
    </w:p>
    <w:p w14:paraId="70ACA976" w14:textId="77777777" w:rsidR="0032036F" w:rsidRDefault="0032036F" w:rsidP="0032036F">
      <w:pPr>
        <w:rPr>
          <w:b/>
          <w:bCs/>
          <w:color w:val="3D47D2"/>
          <w:sz w:val="28"/>
          <w:szCs w:val="28"/>
          <w:lang w:val="en-US"/>
        </w:rPr>
      </w:pPr>
      <w:r w:rsidRPr="0032036F">
        <w:rPr>
          <w:b/>
          <w:bCs/>
          <w:color w:val="3D47D2"/>
          <w:sz w:val="28"/>
          <w:szCs w:val="28"/>
          <w:lang w:val="en-US"/>
        </w:rPr>
        <w:t>What awaits You?</w:t>
      </w:r>
    </w:p>
    <w:p w14:paraId="2AEDF5E0" w14:textId="77777777" w:rsidR="0032036F" w:rsidRPr="0032036F" w:rsidRDefault="0032036F" w:rsidP="0032036F">
      <w:pPr>
        <w:rPr>
          <w:b/>
          <w:bCs/>
          <w:color w:val="3D47D2"/>
          <w:sz w:val="28"/>
          <w:szCs w:val="28"/>
          <w:lang w:val="en-US"/>
        </w:rPr>
      </w:pPr>
    </w:p>
    <w:p w14:paraId="05FE5C55" w14:textId="459F29C9" w:rsidR="0032036F" w:rsidRPr="0032036F" w:rsidRDefault="0032036F" w:rsidP="0032036F">
      <w:pPr>
        <w:pStyle w:val="Listenabsatz"/>
        <w:numPr>
          <w:ilvl w:val="0"/>
          <w:numId w:val="15"/>
        </w:numPr>
        <w:rPr>
          <w:sz w:val="22"/>
          <w:szCs w:val="22"/>
          <w:lang w:val="en-US"/>
        </w:rPr>
      </w:pPr>
      <w:r w:rsidRPr="0032036F">
        <w:rPr>
          <w:sz w:val="22"/>
          <w:szCs w:val="22"/>
          <w:lang w:val="en-US"/>
        </w:rPr>
        <w:t xml:space="preserve">An exciting assignment </w:t>
      </w:r>
    </w:p>
    <w:p w14:paraId="0A28E713" w14:textId="77777777" w:rsidR="0032036F" w:rsidRPr="0032036F" w:rsidRDefault="0032036F" w:rsidP="0032036F">
      <w:pPr>
        <w:pStyle w:val="Listenabsatz"/>
        <w:numPr>
          <w:ilvl w:val="0"/>
          <w:numId w:val="15"/>
        </w:numPr>
        <w:rPr>
          <w:sz w:val="22"/>
          <w:szCs w:val="22"/>
          <w:lang w:val="en-US"/>
        </w:rPr>
      </w:pPr>
      <w:r w:rsidRPr="0032036F">
        <w:rPr>
          <w:sz w:val="22"/>
          <w:szCs w:val="22"/>
          <w:lang w:val="en-US"/>
        </w:rPr>
        <w:t>Subsequent follow-up employment</w:t>
      </w:r>
    </w:p>
    <w:p w14:paraId="5E356E3C" w14:textId="77777777" w:rsidR="0032036F" w:rsidRPr="0032036F" w:rsidRDefault="0032036F" w:rsidP="0032036F">
      <w:pPr>
        <w:pStyle w:val="Listenabsatz"/>
        <w:numPr>
          <w:ilvl w:val="0"/>
          <w:numId w:val="15"/>
        </w:numPr>
        <w:rPr>
          <w:sz w:val="22"/>
          <w:szCs w:val="22"/>
          <w:lang w:val="en-US"/>
        </w:rPr>
      </w:pPr>
      <w:r w:rsidRPr="0032036F">
        <w:rPr>
          <w:sz w:val="22"/>
          <w:szCs w:val="22"/>
          <w:lang w:val="en-US"/>
        </w:rPr>
        <w:t>Management of a 3-4-person group of experienced valve fitters</w:t>
      </w:r>
    </w:p>
    <w:p w14:paraId="42D2E5B0" w14:textId="77777777" w:rsidR="0032036F" w:rsidRPr="0032036F" w:rsidRDefault="0032036F" w:rsidP="0032036F">
      <w:pPr>
        <w:pStyle w:val="Listenabsatz"/>
        <w:numPr>
          <w:ilvl w:val="0"/>
          <w:numId w:val="15"/>
        </w:numPr>
        <w:rPr>
          <w:sz w:val="22"/>
          <w:szCs w:val="22"/>
          <w:lang w:val="en-US"/>
        </w:rPr>
      </w:pPr>
      <w:r w:rsidRPr="0032036F">
        <w:rPr>
          <w:sz w:val="22"/>
          <w:szCs w:val="22"/>
          <w:lang w:val="en-US"/>
        </w:rPr>
        <w:t>Planning and monitoring the implementation of control and service work on fittings</w:t>
      </w:r>
    </w:p>
    <w:p w14:paraId="2FC26E60" w14:textId="012C751C" w:rsidR="0032036F" w:rsidRPr="0032036F" w:rsidRDefault="0032036F" w:rsidP="0032036F">
      <w:pPr>
        <w:pStyle w:val="Listenabsatz"/>
        <w:numPr>
          <w:ilvl w:val="0"/>
          <w:numId w:val="15"/>
        </w:numPr>
        <w:rPr>
          <w:sz w:val="22"/>
          <w:szCs w:val="22"/>
          <w:lang w:val="en-US"/>
        </w:rPr>
      </w:pPr>
      <w:r w:rsidRPr="0032036F">
        <w:rPr>
          <w:sz w:val="22"/>
          <w:szCs w:val="22"/>
          <w:lang w:val="en-US"/>
        </w:rPr>
        <w:t>Participation in meetings</w:t>
      </w:r>
    </w:p>
    <w:p w14:paraId="51111FC2" w14:textId="0FDDA8BE" w:rsidR="0032036F" w:rsidRPr="0032036F" w:rsidRDefault="0032036F" w:rsidP="0032036F">
      <w:pPr>
        <w:pStyle w:val="Listenabsatz"/>
        <w:numPr>
          <w:ilvl w:val="0"/>
          <w:numId w:val="15"/>
        </w:numPr>
        <w:rPr>
          <w:sz w:val="22"/>
          <w:szCs w:val="22"/>
          <w:lang w:val="en-US"/>
        </w:rPr>
      </w:pPr>
      <w:r w:rsidRPr="0032036F">
        <w:rPr>
          <w:sz w:val="22"/>
          <w:szCs w:val="22"/>
          <w:lang w:val="en-US"/>
        </w:rPr>
        <w:t xml:space="preserve">Preparation of protocols and reports </w:t>
      </w:r>
    </w:p>
    <w:p w14:paraId="18FC28E0" w14:textId="77777777" w:rsidR="0032036F" w:rsidRPr="0032036F" w:rsidRDefault="0032036F" w:rsidP="0032036F">
      <w:pPr>
        <w:rPr>
          <w:b/>
          <w:bCs/>
          <w:color w:val="3D47D2"/>
          <w:sz w:val="28"/>
          <w:szCs w:val="28"/>
          <w:lang w:val="en-US"/>
        </w:rPr>
      </w:pPr>
    </w:p>
    <w:p w14:paraId="1CB8D339" w14:textId="77777777" w:rsidR="0032036F" w:rsidRDefault="0032036F" w:rsidP="0032036F">
      <w:pPr>
        <w:rPr>
          <w:b/>
          <w:bCs/>
          <w:color w:val="3D47D2"/>
          <w:sz w:val="28"/>
          <w:szCs w:val="28"/>
          <w:lang w:val="en-US"/>
        </w:rPr>
      </w:pPr>
      <w:r w:rsidRPr="0032036F">
        <w:rPr>
          <w:b/>
          <w:bCs/>
          <w:color w:val="3D47D2"/>
          <w:sz w:val="28"/>
          <w:szCs w:val="28"/>
          <w:lang w:val="en-US"/>
        </w:rPr>
        <w:t>What we offer to You?</w:t>
      </w:r>
    </w:p>
    <w:p w14:paraId="798BEDDF" w14:textId="77777777" w:rsidR="0032036F" w:rsidRPr="0032036F" w:rsidRDefault="0032036F" w:rsidP="0032036F">
      <w:pPr>
        <w:rPr>
          <w:sz w:val="22"/>
          <w:szCs w:val="22"/>
          <w:lang w:val="en-US"/>
        </w:rPr>
      </w:pPr>
    </w:p>
    <w:p w14:paraId="08317EBF" w14:textId="77777777" w:rsidR="0032036F" w:rsidRPr="0032036F" w:rsidRDefault="0032036F" w:rsidP="0032036F">
      <w:pPr>
        <w:pStyle w:val="Listenabsatz"/>
        <w:numPr>
          <w:ilvl w:val="0"/>
          <w:numId w:val="16"/>
        </w:numPr>
        <w:rPr>
          <w:sz w:val="22"/>
          <w:szCs w:val="22"/>
          <w:lang w:val="en-US"/>
        </w:rPr>
      </w:pPr>
      <w:r w:rsidRPr="0032036F">
        <w:rPr>
          <w:sz w:val="22"/>
          <w:szCs w:val="22"/>
          <w:lang w:val="en-US"/>
        </w:rPr>
        <w:t>Financial security through a permanent employment contract</w:t>
      </w:r>
    </w:p>
    <w:p w14:paraId="6DD82D3E" w14:textId="77777777" w:rsidR="0032036F" w:rsidRPr="0032036F" w:rsidRDefault="0032036F" w:rsidP="0032036F">
      <w:pPr>
        <w:pStyle w:val="Listenabsatz"/>
        <w:numPr>
          <w:ilvl w:val="0"/>
          <w:numId w:val="16"/>
        </w:numPr>
        <w:rPr>
          <w:sz w:val="22"/>
          <w:szCs w:val="22"/>
          <w:lang w:val="en-US"/>
        </w:rPr>
      </w:pPr>
      <w:r w:rsidRPr="0032036F">
        <w:rPr>
          <w:sz w:val="22"/>
          <w:szCs w:val="22"/>
          <w:lang w:val="en-US"/>
        </w:rPr>
        <w:t>Very good compensation</w:t>
      </w:r>
    </w:p>
    <w:p w14:paraId="194C84C8" w14:textId="77777777" w:rsidR="0032036F" w:rsidRPr="0032036F" w:rsidRDefault="0032036F" w:rsidP="0032036F">
      <w:pPr>
        <w:pStyle w:val="Listenabsatz"/>
        <w:numPr>
          <w:ilvl w:val="0"/>
          <w:numId w:val="16"/>
        </w:numPr>
        <w:rPr>
          <w:sz w:val="22"/>
          <w:szCs w:val="22"/>
          <w:lang w:val="en-US"/>
        </w:rPr>
      </w:pPr>
      <w:r w:rsidRPr="0032036F">
        <w:rPr>
          <w:sz w:val="22"/>
          <w:szCs w:val="22"/>
          <w:lang w:val="en-US"/>
        </w:rPr>
        <w:t>Vacation and Christmas bonuses</w:t>
      </w:r>
    </w:p>
    <w:p w14:paraId="278EBDCE" w14:textId="77777777" w:rsidR="0032036F" w:rsidRPr="0032036F" w:rsidRDefault="0032036F" w:rsidP="0032036F">
      <w:pPr>
        <w:pStyle w:val="Listenabsatz"/>
        <w:numPr>
          <w:ilvl w:val="0"/>
          <w:numId w:val="16"/>
        </w:numPr>
        <w:rPr>
          <w:sz w:val="22"/>
          <w:szCs w:val="22"/>
          <w:lang w:val="en-US"/>
        </w:rPr>
      </w:pPr>
      <w:r w:rsidRPr="0032036F">
        <w:rPr>
          <w:sz w:val="22"/>
          <w:szCs w:val="22"/>
          <w:lang w:val="en-US"/>
        </w:rPr>
        <w:t>A high degree of personal responsibility</w:t>
      </w:r>
    </w:p>
    <w:p w14:paraId="2A1456D0" w14:textId="4F4C59FC" w:rsidR="0032036F" w:rsidRPr="0032036F" w:rsidRDefault="0032036F" w:rsidP="0032036F">
      <w:pPr>
        <w:pStyle w:val="Listenabsatz"/>
        <w:numPr>
          <w:ilvl w:val="0"/>
          <w:numId w:val="16"/>
        </w:numPr>
        <w:rPr>
          <w:sz w:val="22"/>
          <w:szCs w:val="22"/>
          <w:lang w:val="en-US"/>
        </w:rPr>
      </w:pPr>
      <w:r w:rsidRPr="0032036F">
        <w:rPr>
          <w:sz w:val="22"/>
          <w:szCs w:val="22"/>
          <w:lang w:val="en-US"/>
        </w:rPr>
        <w:t>An interesting pace of work</w:t>
      </w:r>
    </w:p>
    <w:p w14:paraId="69532E45" w14:textId="77777777" w:rsidR="0032036F" w:rsidRPr="0032036F" w:rsidRDefault="0032036F" w:rsidP="0032036F">
      <w:pPr>
        <w:rPr>
          <w:b/>
          <w:bCs/>
          <w:color w:val="3D47D2"/>
          <w:sz w:val="28"/>
          <w:szCs w:val="28"/>
          <w:lang w:val="en-US"/>
        </w:rPr>
      </w:pPr>
    </w:p>
    <w:p w14:paraId="3722FC90" w14:textId="77777777" w:rsidR="0032036F" w:rsidRDefault="0032036F" w:rsidP="0032036F">
      <w:pPr>
        <w:rPr>
          <w:b/>
          <w:bCs/>
          <w:color w:val="3D47D2"/>
          <w:sz w:val="28"/>
          <w:szCs w:val="28"/>
          <w:lang w:val="en-US"/>
        </w:rPr>
      </w:pPr>
      <w:r w:rsidRPr="0032036F">
        <w:rPr>
          <w:b/>
          <w:bCs/>
          <w:color w:val="3D47D2"/>
          <w:sz w:val="28"/>
          <w:szCs w:val="28"/>
          <w:lang w:val="en-US"/>
        </w:rPr>
        <w:t>What we expect from You?</w:t>
      </w:r>
    </w:p>
    <w:p w14:paraId="543FDE94" w14:textId="77777777" w:rsidR="0032036F" w:rsidRPr="0032036F" w:rsidRDefault="0032036F" w:rsidP="0032036F">
      <w:pPr>
        <w:rPr>
          <w:b/>
          <w:bCs/>
          <w:color w:val="3D47D2"/>
          <w:sz w:val="28"/>
          <w:szCs w:val="28"/>
          <w:lang w:val="en-US"/>
        </w:rPr>
      </w:pPr>
    </w:p>
    <w:p w14:paraId="314AAB6F" w14:textId="77777777" w:rsidR="0032036F" w:rsidRPr="0032036F" w:rsidRDefault="0032036F" w:rsidP="0032036F">
      <w:pPr>
        <w:pStyle w:val="Listenabsatz"/>
        <w:numPr>
          <w:ilvl w:val="0"/>
          <w:numId w:val="18"/>
        </w:numPr>
        <w:rPr>
          <w:rFonts w:cstheme="minorHAnsi"/>
          <w:sz w:val="22"/>
          <w:szCs w:val="22"/>
          <w:lang w:val="en-US"/>
        </w:rPr>
      </w:pPr>
      <w:r w:rsidRPr="0032036F">
        <w:rPr>
          <w:rFonts w:cstheme="minorHAnsi"/>
          <w:sz w:val="22"/>
          <w:szCs w:val="22"/>
          <w:lang w:val="en-US"/>
        </w:rPr>
        <w:t>Training in a technical profession</w:t>
      </w:r>
    </w:p>
    <w:p w14:paraId="189F88BC" w14:textId="77777777" w:rsidR="0032036F" w:rsidRPr="0032036F" w:rsidRDefault="0032036F" w:rsidP="0032036F">
      <w:pPr>
        <w:pStyle w:val="Listenabsatz"/>
        <w:numPr>
          <w:ilvl w:val="0"/>
          <w:numId w:val="18"/>
        </w:numPr>
        <w:rPr>
          <w:rFonts w:cstheme="minorHAnsi"/>
          <w:sz w:val="22"/>
          <w:szCs w:val="22"/>
          <w:lang w:val="en-US"/>
        </w:rPr>
      </w:pPr>
      <w:r w:rsidRPr="0032036F">
        <w:rPr>
          <w:rFonts w:cstheme="minorHAnsi"/>
          <w:sz w:val="22"/>
          <w:szCs w:val="22"/>
          <w:lang w:val="en-US"/>
        </w:rPr>
        <w:t>Experience in a leading position in the fittings sector</w:t>
      </w:r>
    </w:p>
    <w:p w14:paraId="3B4D4BBF" w14:textId="77777777" w:rsidR="0032036F" w:rsidRPr="0032036F" w:rsidRDefault="0032036F" w:rsidP="0032036F">
      <w:pPr>
        <w:pStyle w:val="Listenabsatz"/>
        <w:numPr>
          <w:ilvl w:val="0"/>
          <w:numId w:val="18"/>
        </w:numPr>
        <w:rPr>
          <w:rFonts w:cstheme="minorHAnsi"/>
          <w:sz w:val="22"/>
          <w:szCs w:val="22"/>
          <w:lang w:val="en-US"/>
        </w:rPr>
      </w:pPr>
      <w:r w:rsidRPr="0032036F">
        <w:rPr>
          <w:rFonts w:cstheme="minorHAnsi"/>
          <w:sz w:val="22"/>
          <w:szCs w:val="22"/>
          <w:lang w:val="en-US"/>
        </w:rPr>
        <w:t>A high level of technical understanding</w:t>
      </w:r>
    </w:p>
    <w:p w14:paraId="1F5FA1C0" w14:textId="77777777" w:rsidR="0032036F" w:rsidRPr="0032036F" w:rsidRDefault="0032036F" w:rsidP="0032036F">
      <w:pPr>
        <w:pStyle w:val="Listenabsatz"/>
        <w:numPr>
          <w:ilvl w:val="0"/>
          <w:numId w:val="18"/>
        </w:numPr>
        <w:rPr>
          <w:rFonts w:cstheme="minorHAnsi"/>
          <w:sz w:val="22"/>
          <w:szCs w:val="22"/>
          <w:lang w:val="en-US"/>
        </w:rPr>
      </w:pPr>
      <w:r w:rsidRPr="0032036F">
        <w:rPr>
          <w:rFonts w:cstheme="minorHAnsi"/>
          <w:sz w:val="22"/>
          <w:szCs w:val="22"/>
          <w:lang w:val="en-US"/>
        </w:rPr>
        <w:t>Strong sense of responsibility</w:t>
      </w:r>
    </w:p>
    <w:p w14:paraId="32CD018B" w14:textId="77777777" w:rsidR="0032036F" w:rsidRPr="0032036F" w:rsidRDefault="0032036F" w:rsidP="0032036F">
      <w:pPr>
        <w:pStyle w:val="Listenabsatz"/>
        <w:numPr>
          <w:ilvl w:val="0"/>
          <w:numId w:val="18"/>
        </w:numPr>
        <w:rPr>
          <w:rFonts w:cstheme="minorHAnsi"/>
          <w:sz w:val="22"/>
          <w:szCs w:val="22"/>
          <w:lang w:val="en-US"/>
        </w:rPr>
      </w:pPr>
      <w:r w:rsidRPr="0032036F">
        <w:rPr>
          <w:rFonts w:cstheme="minorHAnsi"/>
          <w:sz w:val="22"/>
          <w:szCs w:val="22"/>
          <w:lang w:val="en-US"/>
        </w:rPr>
        <w:t>Good communication skills when dealing with customers</w:t>
      </w:r>
    </w:p>
    <w:p w14:paraId="7DC0ED36" w14:textId="77777777" w:rsidR="0032036F" w:rsidRPr="0032036F" w:rsidRDefault="0032036F" w:rsidP="0032036F">
      <w:pPr>
        <w:pStyle w:val="Listenabsatz"/>
        <w:numPr>
          <w:ilvl w:val="0"/>
          <w:numId w:val="18"/>
        </w:numPr>
        <w:rPr>
          <w:rFonts w:cstheme="minorHAnsi"/>
          <w:sz w:val="22"/>
          <w:szCs w:val="22"/>
          <w:lang w:val="en-US"/>
        </w:rPr>
      </w:pPr>
      <w:r w:rsidRPr="0032036F">
        <w:rPr>
          <w:rFonts w:cstheme="minorHAnsi"/>
          <w:sz w:val="22"/>
          <w:szCs w:val="22"/>
          <w:lang w:val="en-US"/>
        </w:rPr>
        <w:t>Good written and spoken English</w:t>
      </w:r>
    </w:p>
    <w:p w14:paraId="6D5927E7" w14:textId="77777777" w:rsidR="00340434" w:rsidRPr="0032036F" w:rsidRDefault="0032036F" w:rsidP="0032036F">
      <w:pPr>
        <w:pStyle w:val="Listenabsatz"/>
        <w:numPr>
          <w:ilvl w:val="0"/>
          <w:numId w:val="18"/>
        </w:numPr>
        <w:rPr>
          <w:rFonts w:cstheme="minorHAnsi"/>
          <w:sz w:val="22"/>
          <w:szCs w:val="22"/>
          <w:lang w:val="en-US"/>
        </w:rPr>
      </w:pPr>
      <w:r w:rsidRPr="0032036F">
        <w:rPr>
          <w:rFonts w:cstheme="minorHAnsi"/>
          <w:sz w:val="22"/>
          <w:szCs w:val="22"/>
          <w:lang w:val="en-US"/>
        </w:rPr>
        <w:t>Experience in working with Microsoft Office</w:t>
      </w:r>
    </w:p>
    <w:p w14:paraId="105CA95B" w14:textId="77777777" w:rsidR="00C13E6F" w:rsidRDefault="00C13E6F" w:rsidP="00C13E6F">
      <w:pPr>
        <w:pStyle w:val="Listenabsatz"/>
        <w:rPr>
          <w:rFonts w:cstheme="minorHAnsi"/>
          <w:sz w:val="22"/>
          <w:szCs w:val="22"/>
          <w:lang w:val="en-US"/>
        </w:rPr>
      </w:pPr>
    </w:p>
    <w:p w14:paraId="4DD9B2D8" w14:textId="77777777" w:rsidR="00874F9B" w:rsidRPr="0032036F" w:rsidRDefault="00874F9B" w:rsidP="00C13E6F">
      <w:pPr>
        <w:pStyle w:val="Listenabsatz"/>
        <w:rPr>
          <w:rFonts w:cstheme="minorHAnsi"/>
          <w:sz w:val="22"/>
          <w:szCs w:val="22"/>
          <w:lang w:val="en-US"/>
        </w:rPr>
      </w:pPr>
    </w:p>
    <w:p w14:paraId="33AED772" w14:textId="77777777" w:rsidR="0032036F" w:rsidRPr="00874F9B" w:rsidRDefault="0032036F" w:rsidP="0032036F">
      <w:pPr>
        <w:rPr>
          <w:rFonts w:cstheme="minorHAnsi"/>
          <w:b/>
          <w:bCs/>
          <w:sz w:val="22"/>
          <w:szCs w:val="22"/>
          <w:lang w:val="en-US"/>
        </w:rPr>
      </w:pPr>
      <w:r w:rsidRPr="00874F9B">
        <w:rPr>
          <w:rFonts w:cstheme="minorHAnsi"/>
          <w:b/>
          <w:bCs/>
          <w:sz w:val="22"/>
          <w:szCs w:val="22"/>
          <w:lang w:val="en-US"/>
        </w:rPr>
        <w:t xml:space="preserve">If this task has piqued your interest, please send your CV and certificates of your work to: </w:t>
      </w:r>
      <w:hyperlink r:id="rId7" w:history="1">
        <w:r w:rsidR="00874F9B" w:rsidRPr="00874F9B">
          <w:rPr>
            <w:rFonts w:eastAsia="Times New Roman" w:cstheme="minorHAnsi"/>
            <w:b/>
            <w:bCs/>
            <w:color w:val="3D47D2"/>
            <w:sz w:val="22"/>
            <w:szCs w:val="22"/>
            <w:u w:val="single"/>
            <w:lang w:val="en-US" w:eastAsia="de-DE"/>
          </w:rPr>
          <w:t>wolfgang.steiner@vs-pein.com</w:t>
        </w:r>
      </w:hyperlink>
      <w:r w:rsidR="00874F9B" w:rsidRPr="00874F9B">
        <w:rPr>
          <w:rFonts w:eastAsia="Times New Roman" w:cstheme="minorHAnsi"/>
          <w:b/>
          <w:bCs/>
          <w:color w:val="3D47D2"/>
          <w:sz w:val="22"/>
          <w:szCs w:val="22"/>
          <w:lang w:val="en-US" w:eastAsia="de-DE"/>
        </w:rPr>
        <w:t xml:space="preserve"> </w:t>
      </w:r>
      <w:r w:rsidR="00874F9B" w:rsidRPr="00874F9B">
        <w:rPr>
          <w:rFonts w:eastAsia="Times New Roman" w:cstheme="minorHAnsi"/>
          <w:b/>
          <w:bCs/>
          <w:color w:val="000000" w:themeColor="text1"/>
          <w:sz w:val="22"/>
          <w:szCs w:val="22"/>
          <w:lang w:val="en-US" w:eastAsia="de-DE"/>
        </w:rPr>
        <w:t>and</w:t>
      </w:r>
      <w:r w:rsidR="00874F9B" w:rsidRPr="00874F9B">
        <w:rPr>
          <w:rFonts w:eastAsia="Times New Roman" w:cstheme="minorHAnsi"/>
          <w:b/>
          <w:bCs/>
          <w:color w:val="3D47D2"/>
          <w:sz w:val="22"/>
          <w:szCs w:val="22"/>
          <w:lang w:val="en-US" w:eastAsia="de-DE"/>
        </w:rPr>
        <w:t xml:space="preserve"> </w:t>
      </w:r>
      <w:hyperlink r:id="rId8" w:history="1">
        <w:r w:rsidR="00874F9B" w:rsidRPr="00874F9B">
          <w:rPr>
            <w:rFonts w:eastAsia="Times New Roman" w:cstheme="minorHAnsi"/>
            <w:b/>
            <w:bCs/>
            <w:color w:val="3D47D2"/>
            <w:sz w:val="22"/>
            <w:szCs w:val="22"/>
            <w:u w:val="single"/>
            <w:lang w:val="en-US" w:eastAsia="de-DE"/>
          </w:rPr>
          <w:t>nils.drosse@vs-pein.com</w:t>
        </w:r>
      </w:hyperlink>
    </w:p>
    <w:p w14:paraId="558BF51F" w14:textId="77777777" w:rsidR="0032036F" w:rsidRPr="00874F9B" w:rsidRDefault="0032036F" w:rsidP="0032036F">
      <w:pPr>
        <w:rPr>
          <w:rFonts w:cstheme="minorHAnsi"/>
          <w:b/>
          <w:bCs/>
          <w:sz w:val="22"/>
          <w:szCs w:val="22"/>
          <w:lang w:val="en-US"/>
        </w:rPr>
      </w:pPr>
    </w:p>
    <w:p w14:paraId="754795C1" w14:textId="77777777" w:rsidR="000D093F" w:rsidRPr="00874F9B" w:rsidRDefault="0032036F" w:rsidP="0032036F">
      <w:pPr>
        <w:rPr>
          <w:rFonts w:eastAsia="Times New Roman" w:cstheme="minorHAnsi"/>
          <w:sz w:val="22"/>
          <w:szCs w:val="22"/>
          <w:lang w:val="en-US" w:eastAsia="de-DE"/>
        </w:rPr>
      </w:pPr>
      <w:r w:rsidRPr="00874F9B">
        <w:rPr>
          <w:rFonts w:cstheme="minorHAnsi"/>
          <w:b/>
          <w:bCs/>
          <w:sz w:val="22"/>
          <w:szCs w:val="22"/>
          <w:lang w:val="en-US"/>
        </w:rPr>
        <w:t>Self-employed or freelancers are also welcomed to get in touch!</w:t>
      </w:r>
    </w:p>
    <w:sectPr w:rsidR="000D093F" w:rsidRPr="00874F9B" w:rsidSect="00F40360">
      <w:headerReference w:type="default" r:id="rId9"/>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95FC2" w14:textId="77777777" w:rsidR="00BF3002" w:rsidRDefault="00BF3002" w:rsidP="006D703C">
      <w:r>
        <w:separator/>
      </w:r>
    </w:p>
  </w:endnote>
  <w:endnote w:type="continuationSeparator" w:id="0">
    <w:p w14:paraId="5781B90A" w14:textId="77777777" w:rsidR="00BF3002" w:rsidRDefault="00BF3002" w:rsidP="006D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C6B7F" w14:textId="77777777" w:rsidR="00BF3002" w:rsidRDefault="00BF3002" w:rsidP="006D703C">
      <w:r>
        <w:separator/>
      </w:r>
    </w:p>
  </w:footnote>
  <w:footnote w:type="continuationSeparator" w:id="0">
    <w:p w14:paraId="10C947E8" w14:textId="77777777" w:rsidR="00BF3002" w:rsidRDefault="00BF3002" w:rsidP="006D7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DE1CE" w14:textId="77777777" w:rsidR="006D703C" w:rsidRDefault="006D703C" w:rsidP="008057B1">
    <w:pPr>
      <w:pStyle w:val="Kopfzeile"/>
      <w:jc w:val="right"/>
    </w:pPr>
    <w:r>
      <w:rPr>
        <w:noProof/>
      </w:rPr>
      <w:drawing>
        <wp:inline distT="0" distB="0" distL="0" distR="0" wp14:anchorId="24BC4DF8" wp14:editId="6707EC99">
          <wp:extent cx="2303188" cy="778318"/>
          <wp:effectExtent l="0" t="0" r="0" b="0"/>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428673" cy="820723"/>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764C"/>
    <w:multiLevelType w:val="hybridMultilevel"/>
    <w:tmpl w:val="43BA8B0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E6328F"/>
    <w:multiLevelType w:val="hybridMultilevel"/>
    <w:tmpl w:val="886C17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2A670A"/>
    <w:multiLevelType w:val="hybridMultilevel"/>
    <w:tmpl w:val="7ABCF6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7E7A24"/>
    <w:multiLevelType w:val="hybridMultilevel"/>
    <w:tmpl w:val="0E68FDC8"/>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15AB6C83"/>
    <w:multiLevelType w:val="hybridMultilevel"/>
    <w:tmpl w:val="7DAE24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987D08"/>
    <w:multiLevelType w:val="hybridMultilevel"/>
    <w:tmpl w:val="756E922E"/>
    <w:lvl w:ilvl="0" w:tplc="07860FA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332D89"/>
    <w:multiLevelType w:val="hybridMultilevel"/>
    <w:tmpl w:val="61FC8D2A"/>
    <w:lvl w:ilvl="0" w:tplc="07860FA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400080"/>
    <w:multiLevelType w:val="hybridMultilevel"/>
    <w:tmpl w:val="6A2226BC"/>
    <w:lvl w:ilvl="0" w:tplc="07860FA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772713"/>
    <w:multiLevelType w:val="hybridMultilevel"/>
    <w:tmpl w:val="75606A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477766"/>
    <w:multiLevelType w:val="hybridMultilevel"/>
    <w:tmpl w:val="9FF63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BC0759"/>
    <w:multiLevelType w:val="hybridMultilevel"/>
    <w:tmpl w:val="4516EE30"/>
    <w:lvl w:ilvl="0" w:tplc="07860FA4">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EBC16FA"/>
    <w:multiLevelType w:val="hybridMultilevel"/>
    <w:tmpl w:val="57D4D700"/>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FD95FF1"/>
    <w:multiLevelType w:val="hybridMultilevel"/>
    <w:tmpl w:val="F82E879E"/>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44327B03"/>
    <w:multiLevelType w:val="hybridMultilevel"/>
    <w:tmpl w:val="FE64D43E"/>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395815"/>
    <w:multiLevelType w:val="hybridMultilevel"/>
    <w:tmpl w:val="C4FA63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DC86EC4"/>
    <w:multiLevelType w:val="hybridMultilevel"/>
    <w:tmpl w:val="5C0EE8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E2E38D8"/>
    <w:multiLevelType w:val="hybridMultilevel"/>
    <w:tmpl w:val="CD445E0C"/>
    <w:lvl w:ilvl="0" w:tplc="07860FA4">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78152251"/>
    <w:multiLevelType w:val="hybridMultilevel"/>
    <w:tmpl w:val="881283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6"/>
  </w:num>
  <w:num w:numId="4">
    <w:abstractNumId w:val="11"/>
  </w:num>
  <w:num w:numId="5">
    <w:abstractNumId w:val="14"/>
  </w:num>
  <w:num w:numId="6">
    <w:abstractNumId w:val="7"/>
  </w:num>
  <w:num w:numId="7">
    <w:abstractNumId w:val="10"/>
  </w:num>
  <w:num w:numId="8">
    <w:abstractNumId w:val="12"/>
  </w:num>
  <w:num w:numId="9">
    <w:abstractNumId w:val="2"/>
  </w:num>
  <w:num w:numId="10">
    <w:abstractNumId w:val="6"/>
  </w:num>
  <w:num w:numId="11">
    <w:abstractNumId w:val="13"/>
  </w:num>
  <w:num w:numId="12">
    <w:abstractNumId w:val="1"/>
  </w:num>
  <w:num w:numId="13">
    <w:abstractNumId w:val="0"/>
  </w:num>
  <w:num w:numId="14">
    <w:abstractNumId w:val="17"/>
  </w:num>
  <w:num w:numId="15">
    <w:abstractNumId w:val="15"/>
  </w:num>
  <w:num w:numId="16">
    <w:abstractNumId w:val="4"/>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03C"/>
    <w:rsid w:val="0000093E"/>
    <w:rsid w:val="00043B70"/>
    <w:rsid w:val="00043D39"/>
    <w:rsid w:val="00086518"/>
    <w:rsid w:val="000A4622"/>
    <w:rsid w:val="000D093F"/>
    <w:rsid w:val="000D7DA7"/>
    <w:rsid w:val="00195BFC"/>
    <w:rsid w:val="00213B3B"/>
    <w:rsid w:val="00247018"/>
    <w:rsid w:val="002F117D"/>
    <w:rsid w:val="0032036F"/>
    <w:rsid w:val="00330387"/>
    <w:rsid w:val="00340434"/>
    <w:rsid w:val="003456EB"/>
    <w:rsid w:val="00374E8A"/>
    <w:rsid w:val="003E337D"/>
    <w:rsid w:val="0041344D"/>
    <w:rsid w:val="00454671"/>
    <w:rsid w:val="00496B03"/>
    <w:rsid w:val="004D56E2"/>
    <w:rsid w:val="005438F4"/>
    <w:rsid w:val="00584643"/>
    <w:rsid w:val="00620544"/>
    <w:rsid w:val="006D703C"/>
    <w:rsid w:val="007A3B79"/>
    <w:rsid w:val="008057B1"/>
    <w:rsid w:val="00816ED5"/>
    <w:rsid w:val="00874F9B"/>
    <w:rsid w:val="00874FAD"/>
    <w:rsid w:val="0088684B"/>
    <w:rsid w:val="008D09AA"/>
    <w:rsid w:val="00982EB2"/>
    <w:rsid w:val="009A478F"/>
    <w:rsid w:val="009B1675"/>
    <w:rsid w:val="00A35E6D"/>
    <w:rsid w:val="00B07223"/>
    <w:rsid w:val="00B07BFC"/>
    <w:rsid w:val="00B132C6"/>
    <w:rsid w:val="00B1732F"/>
    <w:rsid w:val="00B716B4"/>
    <w:rsid w:val="00BD04DB"/>
    <w:rsid w:val="00BF3002"/>
    <w:rsid w:val="00C0001D"/>
    <w:rsid w:val="00C13E6F"/>
    <w:rsid w:val="00C143B3"/>
    <w:rsid w:val="00C40399"/>
    <w:rsid w:val="00C976DD"/>
    <w:rsid w:val="00D559AC"/>
    <w:rsid w:val="00D76621"/>
    <w:rsid w:val="00DF7DB5"/>
    <w:rsid w:val="00E118E2"/>
    <w:rsid w:val="00E37326"/>
    <w:rsid w:val="00EB165D"/>
    <w:rsid w:val="00EB57A5"/>
    <w:rsid w:val="00F40360"/>
    <w:rsid w:val="00FD5D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A316B5D"/>
  <w14:defaultImageDpi w14:val="32767"/>
  <w15:chartTrackingRefBased/>
  <w15:docId w15:val="{F7EF8E59-9EA6-C54A-9C89-DCF374A4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D703C"/>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D703C"/>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D703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D703C"/>
    <w:rPr>
      <w:rFonts w:ascii="Times New Roman" w:eastAsia="Times New Roman" w:hAnsi="Times New Roman" w:cs="Times New Roman"/>
      <w:b/>
      <w:bCs/>
      <w:sz w:val="36"/>
      <w:szCs w:val="36"/>
      <w:lang w:eastAsia="de-DE"/>
    </w:rPr>
  </w:style>
  <w:style w:type="character" w:customStyle="1" w:styleId="wixguard">
    <w:name w:val="wixguard"/>
    <w:basedOn w:val="Absatz-Standardschriftart"/>
    <w:rsid w:val="006D703C"/>
  </w:style>
  <w:style w:type="paragraph" w:customStyle="1" w:styleId="font8">
    <w:name w:val="font_8"/>
    <w:basedOn w:val="Standard"/>
    <w:rsid w:val="006D703C"/>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6D703C"/>
    <w:pPr>
      <w:ind w:left="720"/>
      <w:contextualSpacing/>
    </w:pPr>
  </w:style>
  <w:style w:type="paragraph" w:styleId="Kopfzeile">
    <w:name w:val="header"/>
    <w:basedOn w:val="Standard"/>
    <w:link w:val="KopfzeileZchn"/>
    <w:uiPriority w:val="99"/>
    <w:unhideWhenUsed/>
    <w:rsid w:val="006D703C"/>
    <w:pPr>
      <w:tabs>
        <w:tab w:val="center" w:pos="4536"/>
        <w:tab w:val="right" w:pos="9072"/>
      </w:tabs>
    </w:pPr>
  </w:style>
  <w:style w:type="character" w:customStyle="1" w:styleId="KopfzeileZchn">
    <w:name w:val="Kopfzeile Zchn"/>
    <w:basedOn w:val="Absatz-Standardschriftart"/>
    <w:link w:val="Kopfzeile"/>
    <w:uiPriority w:val="99"/>
    <w:rsid w:val="006D703C"/>
  </w:style>
  <w:style w:type="paragraph" w:styleId="Fuzeile">
    <w:name w:val="footer"/>
    <w:basedOn w:val="Standard"/>
    <w:link w:val="FuzeileZchn"/>
    <w:uiPriority w:val="99"/>
    <w:unhideWhenUsed/>
    <w:rsid w:val="006D703C"/>
    <w:pPr>
      <w:tabs>
        <w:tab w:val="center" w:pos="4536"/>
        <w:tab w:val="right" w:pos="9072"/>
      </w:tabs>
    </w:pPr>
  </w:style>
  <w:style w:type="character" w:customStyle="1" w:styleId="FuzeileZchn">
    <w:name w:val="Fußzeile Zchn"/>
    <w:basedOn w:val="Absatz-Standardschriftart"/>
    <w:link w:val="Fuzeile"/>
    <w:uiPriority w:val="99"/>
    <w:rsid w:val="006D7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572397">
      <w:bodyDiv w:val="1"/>
      <w:marLeft w:val="0"/>
      <w:marRight w:val="0"/>
      <w:marTop w:val="0"/>
      <w:marBottom w:val="0"/>
      <w:divBdr>
        <w:top w:val="none" w:sz="0" w:space="0" w:color="auto"/>
        <w:left w:val="none" w:sz="0" w:space="0" w:color="auto"/>
        <w:bottom w:val="none" w:sz="0" w:space="0" w:color="auto"/>
        <w:right w:val="none" w:sz="0" w:space="0" w:color="auto"/>
      </w:divBdr>
      <w:divsChild>
        <w:div w:id="2140954273">
          <w:marLeft w:val="0"/>
          <w:marRight w:val="0"/>
          <w:marTop w:val="0"/>
          <w:marBottom w:val="0"/>
          <w:divBdr>
            <w:top w:val="none" w:sz="0" w:space="0" w:color="auto"/>
            <w:left w:val="none" w:sz="0" w:space="0" w:color="auto"/>
            <w:bottom w:val="none" w:sz="0" w:space="0" w:color="auto"/>
            <w:right w:val="none" w:sz="0" w:space="0" w:color="auto"/>
          </w:divBdr>
          <w:divsChild>
            <w:div w:id="415709715">
              <w:marLeft w:val="0"/>
              <w:marRight w:val="0"/>
              <w:marTop w:val="0"/>
              <w:marBottom w:val="0"/>
              <w:divBdr>
                <w:top w:val="none" w:sz="0" w:space="0" w:color="auto"/>
                <w:left w:val="none" w:sz="0" w:space="0" w:color="auto"/>
                <w:bottom w:val="none" w:sz="0" w:space="0" w:color="auto"/>
                <w:right w:val="none" w:sz="0" w:space="0" w:color="auto"/>
              </w:divBdr>
              <w:divsChild>
                <w:div w:id="2049447945">
                  <w:marLeft w:val="0"/>
                  <w:marRight w:val="0"/>
                  <w:marTop w:val="0"/>
                  <w:marBottom w:val="0"/>
                  <w:divBdr>
                    <w:top w:val="none" w:sz="0" w:space="0" w:color="auto"/>
                    <w:left w:val="none" w:sz="0" w:space="0" w:color="auto"/>
                    <w:bottom w:val="none" w:sz="0" w:space="0" w:color="auto"/>
                    <w:right w:val="none" w:sz="0" w:space="0" w:color="auto"/>
                  </w:divBdr>
                  <w:divsChild>
                    <w:div w:id="1207108912">
                      <w:marLeft w:val="0"/>
                      <w:marRight w:val="0"/>
                      <w:marTop w:val="0"/>
                      <w:marBottom w:val="0"/>
                      <w:divBdr>
                        <w:top w:val="none" w:sz="0" w:space="0" w:color="auto"/>
                        <w:left w:val="none" w:sz="0" w:space="0" w:color="auto"/>
                        <w:bottom w:val="none" w:sz="0" w:space="0" w:color="auto"/>
                        <w:right w:val="none" w:sz="0" w:space="0" w:color="auto"/>
                      </w:divBdr>
                      <w:divsChild>
                        <w:div w:id="1969578563">
                          <w:marLeft w:val="0"/>
                          <w:marRight w:val="0"/>
                          <w:marTop w:val="0"/>
                          <w:marBottom w:val="0"/>
                          <w:divBdr>
                            <w:top w:val="none" w:sz="0" w:space="0" w:color="auto"/>
                            <w:left w:val="none" w:sz="0" w:space="0" w:color="auto"/>
                            <w:bottom w:val="none" w:sz="0" w:space="0" w:color="auto"/>
                            <w:right w:val="none" w:sz="0" w:space="0" w:color="auto"/>
                          </w:divBdr>
                          <w:divsChild>
                            <w:div w:id="1997875756">
                              <w:marLeft w:val="0"/>
                              <w:marRight w:val="300"/>
                              <w:marTop w:val="180"/>
                              <w:marBottom w:val="0"/>
                              <w:divBdr>
                                <w:top w:val="none" w:sz="0" w:space="0" w:color="auto"/>
                                <w:left w:val="none" w:sz="0" w:space="0" w:color="auto"/>
                                <w:bottom w:val="none" w:sz="0" w:space="0" w:color="auto"/>
                                <w:right w:val="none" w:sz="0" w:space="0" w:color="auto"/>
                              </w:divBdr>
                              <w:divsChild>
                                <w:div w:id="20157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819703">
          <w:marLeft w:val="0"/>
          <w:marRight w:val="0"/>
          <w:marTop w:val="0"/>
          <w:marBottom w:val="0"/>
          <w:divBdr>
            <w:top w:val="none" w:sz="0" w:space="0" w:color="auto"/>
            <w:left w:val="none" w:sz="0" w:space="0" w:color="auto"/>
            <w:bottom w:val="none" w:sz="0" w:space="0" w:color="auto"/>
            <w:right w:val="none" w:sz="0" w:space="0" w:color="auto"/>
          </w:divBdr>
          <w:divsChild>
            <w:div w:id="1532918867">
              <w:marLeft w:val="0"/>
              <w:marRight w:val="0"/>
              <w:marTop w:val="0"/>
              <w:marBottom w:val="0"/>
              <w:divBdr>
                <w:top w:val="none" w:sz="0" w:space="0" w:color="auto"/>
                <w:left w:val="none" w:sz="0" w:space="0" w:color="auto"/>
                <w:bottom w:val="none" w:sz="0" w:space="0" w:color="auto"/>
                <w:right w:val="none" w:sz="0" w:space="0" w:color="auto"/>
              </w:divBdr>
              <w:divsChild>
                <w:div w:id="230234796">
                  <w:marLeft w:val="0"/>
                  <w:marRight w:val="0"/>
                  <w:marTop w:val="0"/>
                  <w:marBottom w:val="0"/>
                  <w:divBdr>
                    <w:top w:val="none" w:sz="0" w:space="0" w:color="auto"/>
                    <w:left w:val="none" w:sz="0" w:space="0" w:color="auto"/>
                    <w:bottom w:val="none" w:sz="0" w:space="0" w:color="auto"/>
                    <w:right w:val="none" w:sz="0" w:space="0" w:color="auto"/>
                  </w:divBdr>
                  <w:divsChild>
                    <w:div w:id="402601401">
                      <w:marLeft w:val="0"/>
                      <w:marRight w:val="0"/>
                      <w:marTop w:val="0"/>
                      <w:marBottom w:val="0"/>
                      <w:divBdr>
                        <w:top w:val="none" w:sz="0" w:space="0" w:color="auto"/>
                        <w:left w:val="none" w:sz="0" w:space="0" w:color="auto"/>
                        <w:bottom w:val="none" w:sz="0" w:space="0" w:color="auto"/>
                        <w:right w:val="none" w:sz="0" w:space="0" w:color="auto"/>
                      </w:divBdr>
                      <w:divsChild>
                        <w:div w:id="19607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ls.drosse@vs-pein.com" TargetMode="External"/><Relationship Id="rId3" Type="http://schemas.openxmlformats.org/officeDocument/2006/relationships/settings" Target="settings.xml"/><Relationship Id="rId7" Type="http://schemas.openxmlformats.org/officeDocument/2006/relationships/hyperlink" Target="mailto:wolfgang.steiner@vs-pe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1320</Characters>
  <Application>Microsoft Office Word</Application>
  <DocSecurity>0</DocSecurity>
  <Lines>11</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Drosse</dc:creator>
  <cp:keywords/>
  <dc:description/>
  <cp:lastModifiedBy>Marcel Drosse</cp:lastModifiedBy>
  <cp:revision>10</cp:revision>
  <dcterms:created xsi:type="dcterms:W3CDTF">2020-10-26T13:35:00Z</dcterms:created>
  <dcterms:modified xsi:type="dcterms:W3CDTF">2021-02-24T12:48:00Z</dcterms:modified>
</cp:coreProperties>
</file>